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A270" w14:textId="77777777" w:rsidR="00EB37C1" w:rsidRPr="00EB37C1" w:rsidRDefault="008D3BC1" w:rsidP="00EB37C1">
      <w:pPr>
        <w:jc w:val="right"/>
        <w:rPr>
          <w:sz w:val="18"/>
          <w:szCs w:val="18"/>
        </w:rPr>
      </w:pP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（</w:t>
      </w:r>
      <w:r w:rsidR="00EB37C1" w:rsidRPr="003C044C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創造工学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プログラム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 xml:space="preserve">　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他大学等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出願者</w:t>
      </w:r>
      <w:r w:rsidR="00EB37C1"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用</w:t>
      </w:r>
      <w:r>
        <w:rPr>
          <w:rFonts w:asciiTheme="minorEastAsia" w:eastAsiaTheme="minorEastAsia" w:hAnsiTheme="minorEastAsia" w:cs="MS Gothic" w:hint="eastAsia"/>
          <w:spacing w:val="2"/>
          <w:sz w:val="18"/>
          <w:szCs w:val="18"/>
        </w:rPr>
        <w:t>）</w:t>
      </w:r>
    </w:p>
    <w:p w14:paraId="1BA27ABB" w14:textId="77777777" w:rsidR="00DE0AFB" w:rsidRPr="00EC6A6F" w:rsidRDefault="000014A7" w:rsidP="00EC6A6F">
      <w:pPr>
        <w:jc w:val="center"/>
        <w:rPr>
          <w:sz w:val="52"/>
          <w:szCs w:val="52"/>
        </w:rPr>
      </w:pPr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14:paraId="434B1BD2" w14:textId="77777777" w:rsidR="00EC6A6F" w:rsidRDefault="00EC6A6F"/>
    <w:p w14:paraId="3377107F" w14:textId="77777777"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 xml:space="preserve">　　年　　月　　日</w:t>
      </w:r>
    </w:p>
    <w:p w14:paraId="79C09D5E" w14:textId="77777777" w:rsidR="00EC6A6F" w:rsidRPr="00EC6A6F" w:rsidRDefault="00EC6A6F" w:rsidP="00EC6A6F">
      <w:pPr>
        <w:jc w:val="right"/>
        <w:rPr>
          <w:sz w:val="24"/>
          <w:szCs w:val="24"/>
        </w:rPr>
      </w:pPr>
    </w:p>
    <w:p w14:paraId="6D62190E" w14:textId="77777777" w:rsidR="000014A7" w:rsidRDefault="000014A7" w:rsidP="00297D06">
      <w:pPr>
        <w:ind w:firstLineChars="100" w:firstLine="320"/>
        <w:rPr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14:paraId="67681C4E" w14:textId="77777777" w:rsidR="00BC5E0A" w:rsidRPr="000240DB" w:rsidRDefault="00BC5E0A" w:rsidP="00297D06">
      <w:pPr>
        <w:ind w:firstLineChars="100" w:firstLine="180"/>
        <w:rPr>
          <w:sz w:val="18"/>
          <w:szCs w:val="18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14:paraId="21C446C2" w14:textId="77777777" w:rsidTr="002B14F7">
        <w:tc>
          <w:tcPr>
            <w:tcW w:w="3392" w:type="dxa"/>
            <w:shd w:val="clear" w:color="auto" w:fill="auto"/>
            <w:vAlign w:val="center"/>
          </w:tcPr>
          <w:p w14:paraId="2012BDAC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506BC0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A032117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35192C46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14:paraId="17277217" w14:textId="77777777" w:rsidTr="002B14F7">
        <w:tc>
          <w:tcPr>
            <w:tcW w:w="3392" w:type="dxa"/>
            <w:shd w:val="clear" w:color="auto" w:fill="auto"/>
            <w:vAlign w:val="center"/>
          </w:tcPr>
          <w:p w14:paraId="01DB4557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506BC0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53FFCB4F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D7077A" w:rsidRPr="002B14F7" w14:paraId="6187AD28" w14:textId="77777777" w:rsidTr="002B14F7">
        <w:tc>
          <w:tcPr>
            <w:tcW w:w="3392" w:type="dxa"/>
            <w:shd w:val="clear" w:color="auto" w:fill="auto"/>
            <w:vAlign w:val="center"/>
          </w:tcPr>
          <w:p w14:paraId="5F50A569" w14:textId="77777777" w:rsidR="00D7077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506BC0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3E68ACE" w14:textId="77777777" w:rsidR="00D7077A" w:rsidRPr="002B14F7" w:rsidRDefault="00D7077A" w:rsidP="00BC5E0A">
            <w:pPr>
              <w:rPr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E67DCA0" w14:textId="77777777" w:rsidR="00D7077A" w:rsidRPr="002B14F7" w:rsidRDefault="00BC5E0A" w:rsidP="00BC5E0A">
            <w:pPr>
              <w:rPr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14:paraId="5C8F5087" w14:textId="77777777" w:rsidTr="002B14F7">
        <w:tc>
          <w:tcPr>
            <w:tcW w:w="3392" w:type="dxa"/>
            <w:shd w:val="clear" w:color="auto" w:fill="auto"/>
            <w:vAlign w:val="center"/>
          </w:tcPr>
          <w:p w14:paraId="2D0AB8D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spacing w:val="9"/>
                <w:w w:val="81"/>
                <w:kern w:val="0"/>
                <w:sz w:val="22"/>
                <w:fitText w:val="1760" w:id="338471427"/>
              </w:rPr>
              <w:t>推薦者の所属学科</w:t>
            </w:r>
            <w:r w:rsidRPr="00506BC0">
              <w:rPr>
                <w:rFonts w:hint="eastAsia"/>
                <w:spacing w:val="7"/>
                <w:w w:val="81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F62CE41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60081099" w14:textId="77777777" w:rsidTr="002B14F7">
        <w:tc>
          <w:tcPr>
            <w:tcW w:w="3392" w:type="dxa"/>
            <w:shd w:val="clear" w:color="auto" w:fill="auto"/>
            <w:vAlign w:val="center"/>
          </w:tcPr>
          <w:p w14:paraId="01113EBD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506BC0">
              <w:rPr>
                <w:rFonts w:hint="eastAsia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506BC0">
              <w:rPr>
                <w:rFonts w:hint="eastAsia"/>
                <w:w w:val="85"/>
                <w:kern w:val="0"/>
                <w:sz w:val="22"/>
                <w:fitText w:val="1760" w:id="338471680"/>
              </w:rPr>
              <w:t>TE</w:t>
            </w:r>
            <w:r w:rsidRPr="00506BC0">
              <w:rPr>
                <w:rFonts w:hint="eastAsia"/>
                <w:spacing w:val="30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0DA07729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  <w:tr w:rsidR="00BC5E0A" w:rsidRPr="002B14F7" w14:paraId="15F72B1C" w14:textId="77777777" w:rsidTr="002B14F7">
        <w:tc>
          <w:tcPr>
            <w:tcW w:w="3392" w:type="dxa"/>
            <w:shd w:val="clear" w:color="auto" w:fill="auto"/>
            <w:vAlign w:val="center"/>
          </w:tcPr>
          <w:p w14:paraId="3071A579" w14:textId="77777777" w:rsidR="00BC5E0A" w:rsidRPr="002B14F7" w:rsidRDefault="00BC5E0A" w:rsidP="002B14F7">
            <w:pPr>
              <w:jc w:val="right"/>
              <w:rPr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14:paraId="12E5D3B3" w14:textId="77777777" w:rsidR="00BC5E0A" w:rsidRPr="002B14F7" w:rsidRDefault="00BC5E0A" w:rsidP="00BC5E0A">
            <w:pPr>
              <w:rPr>
                <w:sz w:val="22"/>
              </w:rPr>
            </w:pPr>
          </w:p>
        </w:tc>
      </w:tr>
    </w:tbl>
    <w:p w14:paraId="463D83AC" w14:textId="77777777" w:rsidR="00EC6A6F" w:rsidRPr="00BE16CC" w:rsidRDefault="00EC6A6F" w:rsidP="00BC5E0A">
      <w:pPr>
        <w:rPr>
          <w:sz w:val="22"/>
        </w:rPr>
      </w:pPr>
    </w:p>
    <w:p w14:paraId="40F147A8" w14:textId="4F4A13A7" w:rsidR="003C0B56" w:rsidRDefault="000014A7" w:rsidP="00BE16CC">
      <w:pPr>
        <w:ind w:firstLineChars="100" w:firstLine="220"/>
        <w:rPr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844E55">
        <w:rPr>
          <w:rFonts w:hint="eastAsia"/>
          <w:sz w:val="22"/>
        </w:rPr>
        <w:t>大学院工学研究科</w:t>
      </w:r>
      <w:r w:rsidR="001E582D">
        <w:rPr>
          <w:rFonts w:hint="eastAsia"/>
          <w:sz w:val="22"/>
        </w:rPr>
        <w:t>（博士前期課程）の推薦</w:t>
      </w:r>
      <w:r w:rsidR="00506BC0">
        <w:rPr>
          <w:rFonts w:hint="eastAsia"/>
          <w:sz w:val="22"/>
        </w:rPr>
        <w:t>選抜</w:t>
      </w:r>
      <w:r w:rsidR="001E582D">
        <w:rPr>
          <w:rFonts w:hint="eastAsia"/>
          <w:sz w:val="22"/>
        </w:rPr>
        <w:t>に</w:t>
      </w:r>
      <w:r w:rsidRPr="00BE16CC">
        <w:rPr>
          <w:rFonts w:hint="eastAsia"/>
          <w:sz w:val="22"/>
        </w:rPr>
        <w:t>ふさわしい人物と認め，</w:t>
      </w:r>
    </w:p>
    <w:p w14:paraId="0356E0A3" w14:textId="77777777"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14:paraId="36F47035" w14:textId="77777777" w:rsidR="00EC6A6F" w:rsidRPr="001E582D" w:rsidRDefault="00EC6A6F">
      <w:pPr>
        <w:rPr>
          <w:sz w:val="22"/>
        </w:rPr>
      </w:pPr>
    </w:p>
    <w:p w14:paraId="5A81746C" w14:textId="77777777" w:rsidR="00291679" w:rsidRDefault="00EC6A6F" w:rsidP="00291679">
      <w:pPr>
        <w:pStyle w:val="a7"/>
        <w:rPr>
          <w:sz w:val="22"/>
        </w:rPr>
      </w:pPr>
      <w:r w:rsidRPr="00BE16CC">
        <w:rPr>
          <w:rFonts w:hint="eastAsia"/>
          <w:sz w:val="22"/>
        </w:rPr>
        <w:t>記</w:t>
      </w:r>
    </w:p>
    <w:p w14:paraId="335C44E7" w14:textId="77777777" w:rsidR="001E582D" w:rsidRPr="001E582D" w:rsidRDefault="001E582D" w:rsidP="001E582D"/>
    <w:tbl>
      <w:tblPr>
        <w:tblpPr w:leftFromText="142" w:rightFromText="142" w:vertAnchor="text" w:horzAnchor="page" w:tblpX="4572" w:tblpY="65"/>
        <w:tblW w:w="6160" w:type="dxa"/>
        <w:tblLayout w:type="fixed"/>
        <w:tblLook w:val="04A0" w:firstRow="1" w:lastRow="0" w:firstColumn="1" w:lastColumn="0" w:noHBand="0" w:noVBand="1"/>
      </w:tblPr>
      <w:tblGrid>
        <w:gridCol w:w="1841"/>
        <w:gridCol w:w="709"/>
        <w:gridCol w:w="425"/>
        <w:gridCol w:w="709"/>
        <w:gridCol w:w="425"/>
        <w:gridCol w:w="709"/>
        <w:gridCol w:w="1342"/>
      </w:tblGrid>
      <w:tr w:rsidR="0017192D" w:rsidRPr="00275974" w14:paraId="7DA59586" w14:textId="77777777" w:rsidTr="001B6780">
        <w:tc>
          <w:tcPr>
            <w:tcW w:w="1841" w:type="dxa"/>
          </w:tcPr>
          <w:p w14:paraId="75CC1A72" w14:textId="77777777" w:rsidR="0017192D" w:rsidRPr="00275974" w:rsidRDefault="001B6780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志望プログラム</w:t>
            </w:r>
          </w:p>
        </w:tc>
        <w:tc>
          <w:tcPr>
            <w:tcW w:w="4319" w:type="dxa"/>
            <w:gridSpan w:val="6"/>
          </w:tcPr>
          <w:p w14:paraId="321F8106" w14:textId="77777777" w:rsidR="0017192D" w:rsidRPr="00275974" w:rsidRDefault="00EB37C1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創造工学</w:t>
            </w:r>
            <w:r w:rsidR="001D0CBB">
              <w:rPr>
                <w:rFonts w:hint="eastAsia"/>
                <w:sz w:val="22"/>
              </w:rPr>
              <w:t>プログラム</w:t>
            </w:r>
          </w:p>
        </w:tc>
      </w:tr>
      <w:tr w:rsidR="0017192D" w:rsidRPr="00275974" w14:paraId="0A6AA02B" w14:textId="77777777" w:rsidTr="001B6780">
        <w:tc>
          <w:tcPr>
            <w:tcW w:w="1841" w:type="dxa"/>
          </w:tcPr>
          <w:p w14:paraId="5466276C" w14:textId="77777777" w:rsidR="0017192D" w:rsidRPr="00275974" w:rsidRDefault="0040454E" w:rsidP="001B67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14:paraId="6E0329E1" w14:textId="77777777" w:rsidR="0017192D" w:rsidRPr="00275974" w:rsidRDefault="0017192D" w:rsidP="001B6780">
            <w:pPr>
              <w:rPr>
                <w:sz w:val="22"/>
              </w:rPr>
            </w:pPr>
          </w:p>
        </w:tc>
      </w:tr>
      <w:tr w:rsidR="00E25162" w:rsidRPr="00275974" w14:paraId="5C05C324" w14:textId="77777777" w:rsidTr="001B6780">
        <w:tc>
          <w:tcPr>
            <w:tcW w:w="1841" w:type="dxa"/>
            <w:vAlign w:val="center"/>
          </w:tcPr>
          <w:p w14:paraId="378F35D0" w14:textId="77777777" w:rsidR="00E25162" w:rsidRPr="00275974" w:rsidRDefault="00E25162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0C103C24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5DFE0CE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58C033B9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608D27D5" w14:textId="77777777" w:rsidR="00E25162" w:rsidRPr="00275974" w:rsidRDefault="00E25162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223DF83D" w14:textId="77777777" w:rsidR="00E25162" w:rsidRPr="00275974" w:rsidRDefault="00E25162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3E68F82E" w14:textId="77777777" w:rsidR="00E25162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14:paraId="3EC62D76" w14:textId="77777777" w:rsidTr="001B6780">
        <w:tc>
          <w:tcPr>
            <w:tcW w:w="1841" w:type="dxa"/>
            <w:vAlign w:val="center"/>
          </w:tcPr>
          <w:p w14:paraId="641C3263" w14:textId="77777777" w:rsidR="00BA7534" w:rsidRDefault="00BA7534" w:rsidP="001B6780">
            <w:pPr>
              <w:jc w:val="right"/>
              <w:rPr>
                <w:w w:val="90"/>
                <w:sz w:val="22"/>
              </w:rPr>
            </w:pPr>
          </w:p>
        </w:tc>
        <w:tc>
          <w:tcPr>
            <w:tcW w:w="709" w:type="dxa"/>
          </w:tcPr>
          <w:p w14:paraId="28C5F8E7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4DEA6FD6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14:paraId="35D14E3E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425" w:type="dxa"/>
          </w:tcPr>
          <w:p w14:paraId="39B370C6" w14:textId="77777777" w:rsidR="00BA7534" w:rsidRPr="00275974" w:rsidRDefault="00BA7534" w:rsidP="001B6780">
            <w:pPr>
              <w:rPr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14:paraId="33FA2403" w14:textId="77777777" w:rsidR="00BA7534" w:rsidRPr="00275974" w:rsidRDefault="00BA7534" w:rsidP="001B6780">
            <w:pPr>
              <w:rPr>
                <w:sz w:val="22"/>
              </w:rPr>
            </w:pPr>
          </w:p>
        </w:tc>
        <w:tc>
          <w:tcPr>
            <w:tcW w:w="1342" w:type="dxa"/>
          </w:tcPr>
          <w:p w14:paraId="1E4456E4" w14:textId="77777777" w:rsidR="00706576" w:rsidRDefault="00BA7534" w:rsidP="001B6780">
            <w:pPr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14:paraId="53CAF064" w14:textId="77777777" w:rsidR="00291679" w:rsidRDefault="00291679" w:rsidP="00291679"/>
    <w:p w14:paraId="2B751514" w14:textId="77777777" w:rsidR="00FC344A" w:rsidRDefault="00FC344A" w:rsidP="00291679"/>
    <w:p w14:paraId="45B6778F" w14:textId="77777777" w:rsidR="00FC344A" w:rsidRDefault="00FC344A" w:rsidP="00291679"/>
    <w:p w14:paraId="041573E2" w14:textId="77777777" w:rsidR="00FC344A" w:rsidRPr="00291679" w:rsidRDefault="00FC344A" w:rsidP="00291679"/>
    <w:tbl>
      <w:tblPr>
        <w:tblpPr w:leftFromText="142" w:rightFromText="142" w:vertAnchor="text" w:horzAnchor="margin" w:tblpY="5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706576" w:rsidRPr="00275974" w14:paraId="3684D021" w14:textId="77777777" w:rsidTr="00706576">
        <w:trPr>
          <w:trHeight w:val="3446"/>
        </w:trPr>
        <w:tc>
          <w:tcPr>
            <w:tcW w:w="418" w:type="dxa"/>
          </w:tcPr>
          <w:p w14:paraId="460B4ACA" w14:textId="77777777" w:rsidR="00706576" w:rsidRDefault="00706576" w:rsidP="00706576">
            <w:pPr>
              <w:rPr>
                <w:sz w:val="20"/>
                <w:szCs w:val="20"/>
              </w:rPr>
            </w:pPr>
          </w:p>
          <w:p w14:paraId="3A410F3C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6CF24131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14:paraId="24BBF12F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59205FA1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14:paraId="4A018F3C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38E0D248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14:paraId="23EFD3B3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42992EB4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14:paraId="09A17D78" w14:textId="77777777" w:rsidR="00706576" w:rsidRPr="00EB155D" w:rsidRDefault="00706576" w:rsidP="00706576">
            <w:pPr>
              <w:rPr>
                <w:sz w:val="20"/>
                <w:szCs w:val="20"/>
              </w:rPr>
            </w:pPr>
          </w:p>
          <w:p w14:paraId="1357226A" w14:textId="77777777" w:rsidR="00706576" w:rsidRPr="00EB155D" w:rsidRDefault="00706576" w:rsidP="00706576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14:paraId="10CFEA5E" w14:textId="77777777" w:rsidR="00706576" w:rsidRDefault="00706576" w:rsidP="00CB0AC1">
            <w:pPr>
              <w:tabs>
                <w:tab w:val="left" w:pos="7040"/>
              </w:tabs>
              <w:rPr>
                <w:w w:val="90"/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>
              <w:rPr>
                <w:w w:val="90"/>
                <w:sz w:val="22"/>
              </w:rPr>
              <w:tab/>
            </w:r>
          </w:p>
          <w:p w14:paraId="135ED1EC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7A7FFEF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3124C51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00686C2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056C9753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31F5EC46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275F7D8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2B1FF12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1933B11" w14:textId="77777777" w:rsidR="00CB0AC1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484DD9BC" w14:textId="77777777" w:rsidR="00CB0AC1" w:rsidRPr="00275974" w:rsidRDefault="00CB0AC1" w:rsidP="00CB0AC1">
            <w:pPr>
              <w:tabs>
                <w:tab w:val="left" w:pos="7040"/>
              </w:tabs>
              <w:rPr>
                <w:sz w:val="22"/>
              </w:rPr>
            </w:pPr>
          </w:p>
          <w:p w14:paraId="6DA6E3FA" w14:textId="77777777" w:rsidR="00706576" w:rsidRPr="00275974" w:rsidRDefault="00706576" w:rsidP="00706576">
            <w:pPr>
              <w:rPr>
                <w:sz w:val="22"/>
              </w:rPr>
            </w:pPr>
          </w:p>
        </w:tc>
      </w:tr>
    </w:tbl>
    <w:p w14:paraId="20314174" w14:textId="77777777" w:rsidR="00BE16CC" w:rsidRPr="00BE16CC" w:rsidRDefault="00BE16CC" w:rsidP="000240DB">
      <w:pPr>
        <w:rPr>
          <w:sz w:val="22"/>
        </w:rPr>
      </w:pPr>
    </w:p>
    <w:sectPr w:rsidR="00BE16CC" w:rsidRPr="00BE16CC" w:rsidSect="00875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A935" w14:textId="77777777" w:rsidR="00171E0C" w:rsidRDefault="00171E0C" w:rsidP="00EC6A6F">
      <w:r>
        <w:separator/>
      </w:r>
    </w:p>
  </w:endnote>
  <w:endnote w:type="continuationSeparator" w:id="0">
    <w:p w14:paraId="61CB1C9B" w14:textId="77777777" w:rsidR="00171E0C" w:rsidRDefault="00171E0C" w:rsidP="00E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18CA" w14:textId="77777777" w:rsidR="00706576" w:rsidRDefault="007065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C823" w14:textId="77777777" w:rsidR="00171E0C" w:rsidRDefault="00171E0C" w:rsidP="00EB155D">
    <w:pPr>
      <w:rPr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6E98FB" wp14:editId="78EF9E76">
              <wp:simplePos x="0" y="0"/>
              <wp:positionH relativeFrom="column">
                <wp:posOffset>4367530</wp:posOffset>
              </wp:positionH>
              <wp:positionV relativeFrom="paragraph">
                <wp:posOffset>90170</wp:posOffset>
              </wp:positionV>
              <wp:extent cx="361950" cy="3238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BF9C7" w14:textId="77777777" w:rsidR="00171E0C" w:rsidRDefault="00171E0C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14:paraId="749A19F0" w14:textId="77777777" w:rsidR="00171E0C" w:rsidRDefault="00171E0C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2" style="position:absolute;left:0;text-align:left;margin-left:343.9pt;margin-top:7.1pt;width:2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476E9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">
              <v:fill opacity="0"/>
              <v:textbox inset="5.85pt,.7pt,5.85pt,.7pt">
                <w:txbxContent>
                  <w:p w:rsidR="00171E0C" w:rsidP="00450B56" w:rsidRDefault="00171E0C" w14:paraId="24ABF9C7" w14:textId="77777777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:rsidR="00171E0C" w:rsidRDefault="00171E0C" w14:paraId="749A19F0" w14:textId="77777777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9F076F" wp14:editId="3EECFCD3">
              <wp:simplePos x="0" y="0"/>
              <wp:positionH relativeFrom="column">
                <wp:posOffset>4393565</wp:posOffset>
              </wp:positionH>
              <wp:positionV relativeFrom="paragraph">
                <wp:posOffset>82550</wp:posOffset>
              </wp:positionV>
              <wp:extent cx="1803400" cy="342900"/>
              <wp:effectExtent l="0" t="0" r="2540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4F537" w14:textId="77777777" w:rsidR="00171E0C" w:rsidRDefault="00171E0C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rect id="Rectangle 1" style="position:absolute;left:0;text-align:left;margin-left:345.95pt;margin-top:6.5pt;width:1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black [3213]" w14:anchorId="1B9F0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">
              <v:textbox inset="5.85pt,.7pt,5.85pt,.7pt">
                <w:txbxContent>
                  <w:p w:rsidR="00171E0C" w:rsidP="00450B56" w:rsidRDefault="00171E0C" w14:paraId="3544F537" w14:textId="77777777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sz w:val="22"/>
      </w:rPr>
      <w:t>注１：※印の欄は記入しないでください。</w:t>
    </w:r>
  </w:p>
  <w:p w14:paraId="558FACD9" w14:textId="77777777" w:rsidR="00171E0C" w:rsidRDefault="00171E0C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２：推薦者は大学等の学長，学部長及び学科長等の役職者に限り</w:t>
    </w:r>
  </w:p>
  <w:p w14:paraId="03E6DB46" w14:textId="77777777" w:rsidR="00171E0C" w:rsidRDefault="00171E0C" w:rsidP="00171E0C">
    <w:pPr>
      <w:pStyle w:val="a5"/>
      <w:ind w:firstLineChars="300" w:firstLine="660"/>
      <w:rPr>
        <w:sz w:val="22"/>
      </w:rPr>
    </w:pPr>
    <w:r>
      <w:rPr>
        <w:rFonts w:hint="eastAsia"/>
        <w:sz w:val="22"/>
      </w:rPr>
      <w:t>ます。</w:t>
    </w:r>
  </w:p>
  <w:p w14:paraId="4A76C91F" w14:textId="77777777" w:rsidR="00171E0C" w:rsidRDefault="00171E0C" w:rsidP="00450B56">
    <w:pPr>
      <w:pStyle w:val="a5"/>
      <w:ind w:firstLineChars="10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CD7E" w14:textId="77777777" w:rsidR="00706576" w:rsidRDefault="00706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D336" w14:textId="77777777" w:rsidR="00171E0C" w:rsidRDefault="00171E0C" w:rsidP="00EC6A6F">
      <w:r>
        <w:separator/>
      </w:r>
    </w:p>
  </w:footnote>
  <w:footnote w:type="continuationSeparator" w:id="0">
    <w:p w14:paraId="1DAF5F5F" w14:textId="77777777" w:rsidR="00171E0C" w:rsidRDefault="00171E0C" w:rsidP="00EC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8440" w14:textId="77777777" w:rsidR="00706576" w:rsidRDefault="00706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4B33" w14:textId="77777777" w:rsidR="002C7595" w:rsidRDefault="002C7595" w:rsidP="002C7595">
    <w:pPr>
      <w:pStyle w:val="a3"/>
      <w:jc w:val="right"/>
    </w:pPr>
    <w:r>
      <w:rPr>
        <w:rFonts w:hint="eastAsia"/>
      </w:rPr>
      <w:t>別紙</w:t>
    </w:r>
    <w:r w:rsidR="009E7523">
      <w:rPr>
        <w:rFonts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6295" w14:textId="77777777" w:rsidR="00706576" w:rsidRDefault="00706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40DB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1E0C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780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0CBB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C7595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BC0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576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E55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1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2AF9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1B7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E7523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AC1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37C1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DEF8479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1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1E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FCFF-9C57-4D18-AD61-D4F110F2B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F3053-10A0-4237-BDB8-D5E33FE18499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2F545DA8-BD92-4F93-8D2F-0DE4F9EF6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7B0CA-8AB3-4903-AFB8-19F68A3847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国立大学法人名古屋工業大学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金子　伸二</cp:lastModifiedBy>
  <cp:revision>16</cp:revision>
  <cp:lastPrinted>2019-05-10T01:20:00Z</cp:lastPrinted>
  <dcterms:created xsi:type="dcterms:W3CDTF">2023-04-04T05:07:00Z</dcterms:created>
  <dcterms:modified xsi:type="dcterms:W3CDTF">2023-04-04T05:07:00Z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